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c43ef8d91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VILDMA HOLDING AS</w:t>
      </w:r>
    </w:p>
    <w:sectPr>
      <w:headerReference xmlns:r="http://schemas.openxmlformats.org/officeDocument/2006/relationships" w:type="default" r:id="R2ba24a854d444db2"/>
      <w:footerReference xmlns:r="http://schemas.openxmlformats.org/officeDocument/2006/relationships" w:type="default" r:id="R274896cc7d07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VILDMA HOLDING AS   ·   Org.nr 926 187 597   ·   Øvre Smestadvei 58B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VILDMA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24a854d444db2" /><Relationship Type="http://schemas.openxmlformats.org/officeDocument/2006/relationships/footer" Target="/word/footer1.xml" Id="R274896cc7d07466e" /></Relationships>
</file>