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d17f3cd53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24ce170cc44fa"/>
      <w:footerReference xmlns:r="http://schemas.openxmlformats.org/officeDocument/2006/relationships" w:type="default" r:id="R571c80fbeaf2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24ce170cc44fa" /><Relationship Type="http://schemas.openxmlformats.org/officeDocument/2006/relationships/footer" Target="/word/footer1.xml" Id="R571c80fbeaf24b1a" /></Relationships>
</file>