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3d5445d77647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NKF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NKF HOLDING AS</w:t>
      </w:r>
    </w:p>
    <w:sectPr>
      <w:headerReference xmlns:r="http://schemas.openxmlformats.org/officeDocument/2006/relationships" w:type="default" r:id="R544a83d3e7544870"/>
      <w:footerReference xmlns:r="http://schemas.openxmlformats.org/officeDocument/2006/relationships" w:type="default" r:id="Rf8998a71f6164e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NKF HOLDING AS   ·   Org.nr 926 204 017   ·   Kornveien 12   ·   3039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NKF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4a83d3e7544870" /><Relationship Type="http://schemas.openxmlformats.org/officeDocument/2006/relationships/footer" Target="/word/footer1.xml" Id="Rf8998a71f6164e00" /></Relationships>
</file>