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c72c33a92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SESU HOLDING AS</w:t>
      </w:r>
    </w:p>
    <w:sectPr>
      <w:headerReference xmlns:r="http://schemas.openxmlformats.org/officeDocument/2006/relationships" w:type="default" r:id="R7e91e5175fc64732"/>
      <w:footerReference xmlns:r="http://schemas.openxmlformats.org/officeDocument/2006/relationships" w:type="default" r:id="R0f3953deddf8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1e5175fc64732" /><Relationship Type="http://schemas.openxmlformats.org/officeDocument/2006/relationships/footer" Target="/word/footer1.xml" Id="R0f3953deddf849b2" /></Relationships>
</file>