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7e4119ddf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FORWARD HOMES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FORWARD HOMES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46727c84741a8"/>
      <w:footerReference xmlns:r="http://schemas.openxmlformats.org/officeDocument/2006/relationships" w:type="default" r:id="R13979a70185f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FORWARD HOMES AS   ·   Org.nr 926 290 266   ·   Ekebergveien 219B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FORWARD HOMES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46727c84741a8" /><Relationship Type="http://schemas.openxmlformats.org/officeDocument/2006/relationships/footer" Target="/word/footer1.xml" Id="R13979a70185f4b29" /></Relationships>
</file>