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27e0b4cfa48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CAPITAL HOLDING AS</w:t>
      </w:r>
    </w:p>
    <w:sectPr>
      <w:headerReference xmlns:r="http://schemas.openxmlformats.org/officeDocument/2006/relationships" w:type="default" r:id="R5ef36744aaf1466e"/>
      <w:footerReference xmlns:r="http://schemas.openxmlformats.org/officeDocument/2006/relationships" w:type="default" r:id="Rb8c5d69b8534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CAPITAL HOLDING AS   ·   Org.nr 926 292 307   ·   c/o Henrik Reitan, Pilestredet 53A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CAPITAL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36744aaf1466e" /><Relationship Type="http://schemas.openxmlformats.org/officeDocument/2006/relationships/footer" Target="/word/footer1.xml" Id="Rb8c5d69b8534491c" /></Relationships>
</file>