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42e7d26a3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7d21a4d7648ea"/>
      <w:footerReference xmlns:r="http://schemas.openxmlformats.org/officeDocument/2006/relationships" w:type="default" r:id="Rd793a24ca95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 HOLDING AS   ·   Org.nr 926 309 773   ·   Moantunet 10   ·   8521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7d21a4d7648ea" /><Relationship Type="http://schemas.openxmlformats.org/officeDocument/2006/relationships/footer" Target="/word/footer1.xml" Id="Rd793a24ca952435c" /></Relationships>
</file>