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77266866b848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2A INVESTMENTS AS, org.nr 926 312 480,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2A INVESTMENTS AS</w:t>
      </w:r>
    </w:p>
    <w:sectPr>
      <w:headerReference xmlns:r="http://schemas.openxmlformats.org/officeDocument/2006/relationships" w:type="default" r:id="R111a0a6758a9465c"/>
      <w:footerReference xmlns:r="http://schemas.openxmlformats.org/officeDocument/2006/relationships" w:type="default" r:id="R2fec3d05229e41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2A INVESTMENTS AS   ·   Org.nr 926 312 480   ·   Lutvannsveien 12   ·   0676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2A INVESTMENTS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1a0a6758a9465c" /><Relationship Type="http://schemas.openxmlformats.org/officeDocument/2006/relationships/footer" Target="/word/footer1.xml" Id="R2fec3d05229e41eb" /></Relationships>
</file>