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e5350751a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9b7f9a01e4fec"/>
      <w:footerReference xmlns:r="http://schemas.openxmlformats.org/officeDocument/2006/relationships" w:type="default" r:id="R3f0691333258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KMKG HOLDING AS   ·   Org.nr 926 317 067   ·   Storasundvegen 528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9b7f9a01e4fec" /><Relationship Type="http://schemas.openxmlformats.org/officeDocument/2006/relationships/footer" Target="/word/footer1.xml" Id="R3f069133325840fc" /></Relationships>
</file>