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065fc18d534c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BJERKREIM ENTREPRENØR AS, org.nr 926 334 743,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Bjerkreim,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BJERKREIM ENTREPRENØR AS</w:t>
      </w:r>
    </w:p>
    <w:sectPr>
      <w:headerReference xmlns:r="http://schemas.openxmlformats.org/officeDocument/2006/relationships" w:type="default" r:id="Re1ade5559ecc4d77"/>
      <w:footerReference xmlns:r="http://schemas.openxmlformats.org/officeDocument/2006/relationships" w:type="default" r:id="Rf9bcfc0337ae48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BJERKREIM ENTREPRENØR AS   ·   Org.nr 926 334 743   ·   Røyslandsdalen 67   ·   4387 BJERKREIM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BJERKREIM ENTREPRENØR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ade5559ecc4d77" /><Relationship Type="http://schemas.openxmlformats.org/officeDocument/2006/relationships/footer" Target="/word/footer1.xml" Id="Rf9bcfc0337ae4864" /></Relationships>
</file>