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8cfc77fb7741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Rørvik,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HANSI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HANSI INVEST AS</w:t>
      </w:r>
    </w:p>
    <w:sectPr>
      <w:headerReference xmlns:r="http://schemas.openxmlformats.org/officeDocument/2006/relationships" w:type="default" r:id="R0e04dd40015f4dfd"/>
      <w:footerReference xmlns:r="http://schemas.openxmlformats.org/officeDocument/2006/relationships" w:type="default" r:id="Rb4bfd75aa15848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HANSI INVEST AS   ·   Org.nr 926 335 626   ·   Smedvikvegen 28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04dd40015f4dfd" /><Relationship Type="http://schemas.openxmlformats.org/officeDocument/2006/relationships/footer" Target="/word/footer1.xml" Id="Rb4bfd75aa158485c" /></Relationships>
</file>