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8c96665db4b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OBVE VENTURE 2 AS</w:t>
      </w:r>
    </w:p>
    <w:sectPr>
      <w:headerReference xmlns:r="http://schemas.openxmlformats.org/officeDocument/2006/relationships" w:type="default" r:id="R02613dda1eb04a87"/>
      <w:footerReference xmlns:r="http://schemas.openxmlformats.org/officeDocument/2006/relationships" w:type="default" r:id="R7bc49ab4da12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OBVE VENTURE 2 AS   ·   Org.nr 926 340 883   ·   Hammerfestgata 2D   ·   0565 OSLO   ·   asmundlb@gmail.com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OBVE VENTURE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13dda1eb04a87" /><Relationship Type="http://schemas.openxmlformats.org/officeDocument/2006/relationships/footer" Target="/word/footer1.xml" Id="R7bc49ab4da1242e6" /></Relationships>
</file>