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30ca289314e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OBVE VENTURE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OBVE VENTURE 2 AS</w:t>
      </w:r>
    </w:p>
    <w:sectPr>
      <w:headerReference xmlns:r="http://schemas.openxmlformats.org/officeDocument/2006/relationships" w:type="default" r:id="R1846a3772a514fce"/>
      <w:footerReference xmlns:r="http://schemas.openxmlformats.org/officeDocument/2006/relationships" w:type="default" r:id="Rec642bdd40b9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OBVE VENTURE 2 AS   ·   Org.nr 926 340 883   ·   Hammerfestgata 2D   ·   0565 OSLO   ·   asmundlb@gmail.com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OBVE VENTURE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46a3772a514fce" /><Relationship Type="http://schemas.openxmlformats.org/officeDocument/2006/relationships/footer" Target="/word/footer1.xml" Id="Rec642bdd40b94113" /></Relationships>
</file>