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0492efa29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07a2e529b455a"/>
      <w:footerReference xmlns:r="http://schemas.openxmlformats.org/officeDocument/2006/relationships" w:type="default" r:id="Ra6a74f67764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07a2e529b455a" /><Relationship Type="http://schemas.openxmlformats.org/officeDocument/2006/relationships/footer" Target="/word/footer1.xml" Id="Ra6a74f6776434c0d" /></Relationships>
</file>