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12b8b5a57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FOWINO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FOWINO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ac8f6d4654dae"/>
      <w:footerReference xmlns:r="http://schemas.openxmlformats.org/officeDocument/2006/relationships" w:type="default" r:id="Rb23661b62cba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FOWINO AS   ·   Org.nr 926 357 913   ·   Bloksbergstien 5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FOWINO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ac8f6d4654dae" /><Relationship Type="http://schemas.openxmlformats.org/officeDocument/2006/relationships/footer" Target="/word/footer1.xml" Id="Rb23661b62cba4266" /></Relationships>
</file>