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6029f4ba2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SBI HOLDING AS</w:t>
      </w:r>
    </w:p>
    <w:sectPr>
      <w:headerReference xmlns:r="http://schemas.openxmlformats.org/officeDocument/2006/relationships" w:type="default" r:id="Rf98266b8059c4276"/>
      <w:footerReference xmlns:r="http://schemas.openxmlformats.org/officeDocument/2006/relationships" w:type="default" r:id="R9b027bf79dad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SBI HOLDING AS   ·   Org.nr 926 370 413   ·   Bakkebråtet 12A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266b8059c4276" /><Relationship Type="http://schemas.openxmlformats.org/officeDocument/2006/relationships/footer" Target="/word/footer1.xml" Id="R9b027bf79dad48b5" /></Relationships>
</file>