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9ed0838b1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TANJA WILHELMSEN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TANJA WILHELMSEN HOLDING AS</w:t>
      </w:r>
    </w:p>
    <w:sectPr>
      <w:headerReference xmlns:r="http://schemas.openxmlformats.org/officeDocument/2006/relationships" w:type="default" r:id="R7c499bbda3954792"/>
      <w:footerReference xmlns:r="http://schemas.openxmlformats.org/officeDocument/2006/relationships" w:type="default" r:id="R6b10b17b6f64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TANJA WILHELMSEN HOLDING AS   ·   Org.nr 926 408 607   ·   Stakkevollvegen 102K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TANJA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99bbda3954792" /><Relationship Type="http://schemas.openxmlformats.org/officeDocument/2006/relationships/footer" Target="/word/footer1.xml" Id="R6b10b17b6f64472d" /></Relationships>
</file>