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b7b63d620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AMBOLT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e6bae017a666460a"/>
      <w:footerReference xmlns:r="http://schemas.openxmlformats.org/officeDocument/2006/relationships" w:type="default" r:id="R894c34d1f8bd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ae017a666460a" /><Relationship Type="http://schemas.openxmlformats.org/officeDocument/2006/relationships/footer" Target="/word/footer1.xml" Id="R894c34d1f8bd49d6" /></Relationships>
</file>