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6f163d5a4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8047442364b948e7"/>
      <w:footerReference xmlns:r="http://schemas.openxmlformats.org/officeDocument/2006/relationships" w:type="default" r:id="Ra0e3421a8026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7442364b948e7" /><Relationship Type="http://schemas.openxmlformats.org/officeDocument/2006/relationships/footer" Target="/word/footer1.xml" Id="Ra0e3421a80264a6a" /></Relationships>
</file>