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0e1e425fa547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FORCE MAJEURE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FORCE MAJEURE INVEST AS</w:t>
      </w:r>
    </w:p>
    <w:sectPr>
      <w:headerReference xmlns:r="http://schemas.openxmlformats.org/officeDocument/2006/relationships" w:type="default" r:id="R77840b70bdce48bd"/>
      <w:footerReference xmlns:r="http://schemas.openxmlformats.org/officeDocument/2006/relationships" w:type="default" r:id="Reddfb25d5a544c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FORCE MAJEURE INVEST AS   ·   Org.nr 926 434 055   ·   c/o Olav Sirevåg, Ivan Bjørndals gate 2   ·   0472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FORCE MAJEURE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840b70bdce48bd" /><Relationship Type="http://schemas.openxmlformats.org/officeDocument/2006/relationships/footer" Target="/word/footer1.xml" Id="Reddfb25d5a544cf5" /></Relationships>
</file>