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a22949c0d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4a65595f74502"/>
      <w:footerReference xmlns:r="http://schemas.openxmlformats.org/officeDocument/2006/relationships" w:type="default" r:id="Rc6fc76197ecc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4a65595f74502" /><Relationship Type="http://schemas.openxmlformats.org/officeDocument/2006/relationships/footer" Target="/word/footer1.xml" Id="Rc6fc76197ecc4f20" /></Relationships>
</file>