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934e2eb3246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VARRE HOLDING AS, org.nr 926 439 340,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c37a98bf8e744d74"/>
      <w:footerReference xmlns:r="http://schemas.openxmlformats.org/officeDocument/2006/relationships" w:type="default" r:id="Rf0c5bbef3a96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a98bf8e744d74" /><Relationship Type="http://schemas.openxmlformats.org/officeDocument/2006/relationships/footer" Target="/word/footer1.xml" Id="Rf0c5bbef3a9641f7" /></Relationships>
</file>