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438db1f30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ACCOUNTERA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ACCOUNTERA AS</w:t>
      </w:r>
    </w:p>
    <w:sectPr>
      <w:headerReference xmlns:r="http://schemas.openxmlformats.org/officeDocument/2006/relationships" w:type="default" r:id="R697b7041425342b3"/>
      <w:footerReference xmlns:r="http://schemas.openxmlformats.org/officeDocument/2006/relationships" w:type="default" r:id="R293a78b693ca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ACCOUNTERA AS   ·   Org.nr 926 445 936   ·   Skibåsen 42A   ·   4636 KRISTIANSAND S   ·   post@bilagsfeber.no   ·   www.bilagsfeber.no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b7041425342b3" /><Relationship Type="http://schemas.openxmlformats.org/officeDocument/2006/relationships/footer" Target="/word/footer1.xml" Id="R293a78b693ca401c" /></Relationships>
</file>