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00286b25b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8a527feb13744878"/>
      <w:footerReference xmlns:r="http://schemas.openxmlformats.org/officeDocument/2006/relationships" w:type="default" r:id="R909c59000235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27feb13744878" /><Relationship Type="http://schemas.openxmlformats.org/officeDocument/2006/relationships/footer" Target="/word/footer1.xml" Id="R909c590002354e53" /></Relationships>
</file>