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1309992084b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ADAM AS</w:t>
      </w:r>
    </w:p>
    <w:sectPr>
      <w:headerReference xmlns:r="http://schemas.openxmlformats.org/officeDocument/2006/relationships" w:type="default" r:id="Ra6c11055bdfc46f2"/>
      <w:footerReference xmlns:r="http://schemas.openxmlformats.org/officeDocument/2006/relationships" w:type="default" r:id="R32d5a0fdba9948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ADAM AS   ·   Org.nr 926 462 016   ·   Slemmestadveien 648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c11055bdfc46f2" /><Relationship Type="http://schemas.openxmlformats.org/officeDocument/2006/relationships/footer" Target="/word/footer1.xml" Id="R32d5a0fdba994867" /></Relationships>
</file>