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decc869ae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GROWAI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97f7f7a976d34e04"/>
      <w:footerReference xmlns:r="http://schemas.openxmlformats.org/officeDocument/2006/relationships" w:type="default" r:id="Rbdad2cd53f47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7f7a976d34e04" /><Relationship Type="http://schemas.openxmlformats.org/officeDocument/2006/relationships/footer" Target="/word/footer1.xml" Id="Rbdad2cd53f474fbb" /></Relationships>
</file>