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6f0857bea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 SOL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SOL AS</w:t>
      </w:r>
    </w:p>
    <w:sectPr>
      <w:headerReference xmlns:r="http://schemas.openxmlformats.org/officeDocument/2006/relationships" w:type="default" r:id="R90f53310fce04f35"/>
      <w:footerReference xmlns:r="http://schemas.openxmlformats.org/officeDocument/2006/relationships" w:type="default" r:id="Rf39820eca3e5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SOL AS   ·   Org.nr 926 506 528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53310fce04f35" /><Relationship Type="http://schemas.openxmlformats.org/officeDocument/2006/relationships/footer" Target="/word/footer1.xml" Id="Rf39820eca3e54384" /></Relationships>
</file>