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046e44fbf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37afaace647dc"/>
      <w:footerReference xmlns:r="http://schemas.openxmlformats.org/officeDocument/2006/relationships" w:type="default" r:id="R2e64e39744b4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7afaace647dc" /><Relationship Type="http://schemas.openxmlformats.org/officeDocument/2006/relationships/footer" Target="/word/footer1.xml" Id="R2e64e39744b445cb" /></Relationships>
</file>