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1cee1a9f2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JOAKIM JOHNSEN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b6754c908a6e403b"/>
      <w:footerReference xmlns:r="http://schemas.openxmlformats.org/officeDocument/2006/relationships" w:type="default" r:id="R2a4accb48cc6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54c908a6e403b" /><Relationship Type="http://schemas.openxmlformats.org/officeDocument/2006/relationships/footer" Target="/word/footer1.xml" Id="R2a4accb48cc641e9" /></Relationships>
</file>