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0d07f60b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POWERCOUNTING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98b0ba0785d243ed"/>
      <w:footerReference xmlns:r="http://schemas.openxmlformats.org/officeDocument/2006/relationships" w:type="default" r:id="Re32613bafaa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0ba0785d243ed" /><Relationship Type="http://schemas.openxmlformats.org/officeDocument/2006/relationships/footer" Target="/word/footer1.xml" Id="Re32613bafaaa416c" /></Relationships>
</file>