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9e22f072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8d4febcdb22d41de"/>
      <w:footerReference xmlns:r="http://schemas.openxmlformats.org/officeDocument/2006/relationships" w:type="default" r:id="Ra179531e63a0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febcdb22d41de" /><Relationship Type="http://schemas.openxmlformats.org/officeDocument/2006/relationships/footer" Target="/word/footer1.xml" Id="Ra179531e63a04a69" /></Relationships>
</file>