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2963df08a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5562034a76e548a9"/>
      <w:footerReference xmlns:r="http://schemas.openxmlformats.org/officeDocument/2006/relationships" w:type="default" r:id="R83aed4c0d3ea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2034a76e548a9" /><Relationship Type="http://schemas.openxmlformats.org/officeDocument/2006/relationships/footer" Target="/word/footer1.xml" Id="R83aed4c0d3ea4ce1" /></Relationships>
</file>