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aa9d19961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AHOY NORGE AS</w:t>
      </w:r>
    </w:p>
    <w:sectPr>
      <w:headerReference xmlns:r="http://schemas.openxmlformats.org/officeDocument/2006/relationships" w:type="default" r:id="R5a3d8d0b419146e8"/>
      <w:footerReference xmlns:r="http://schemas.openxmlformats.org/officeDocument/2006/relationships" w:type="default" r:id="Rcc5bbf56b807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AHOY NORGE AS   ·   Org.nr 926 597 590   ·   Kleivbrottet 1   ·   3084 HOLMESTRAND   ·   Tlf. 35 94 40 00   ·   kundesenter@ahoy.no   ·   www.ahoy.no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AHOY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d8d0b419146e8" /><Relationship Type="http://schemas.openxmlformats.org/officeDocument/2006/relationships/footer" Target="/word/footer1.xml" Id="Rcc5bbf56b807492b" /></Relationships>
</file>