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1a28fbda8845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STAPNES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STAPNES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fba97645164d1b"/>
      <w:footerReference xmlns:r="http://schemas.openxmlformats.org/officeDocument/2006/relationships" w:type="default" r:id="Ra979775a0d4042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STAPNES EIENDOM AS   ·   Org.nr 926 612 913   ·   Ola Barkveds veg 49A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STAPNES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fba97645164d1b" /><Relationship Type="http://schemas.openxmlformats.org/officeDocument/2006/relationships/footer" Target="/word/footer1.xml" Id="Ra979775a0d4042ad" /></Relationships>
</file>