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f0c6726377414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HAGH HOLDING AS, org.nr 926 670 824,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HAGH HOLDING AS</w:t>
      </w:r>
    </w:p>
    <w:sectPr>
      <w:headerReference xmlns:r="http://schemas.openxmlformats.org/officeDocument/2006/relationships" w:type="default" r:id="R8c052f45e73a44a0"/>
      <w:footerReference xmlns:r="http://schemas.openxmlformats.org/officeDocument/2006/relationships" w:type="default" r:id="R97c0f98bd7f84d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HAGH HOLDING AS   ·   Org.nr 926 670 824   ·   Kaialundveien 13   ·   8622 MO I RANA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HAGH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052f45e73a44a0" /><Relationship Type="http://schemas.openxmlformats.org/officeDocument/2006/relationships/footer" Target="/word/footer1.xml" Id="R97c0f98bd7f84d0f" /></Relationships>
</file>