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a37ae11a449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UTMARKSDOMSTOLEN FOR FINNMARK</w:t>
      </w:r>
    </w:p>
    <w:sectPr>
      <w:headerReference xmlns:r="http://schemas.openxmlformats.org/officeDocument/2006/relationships" w:type="default" r:id="R2efc540573944f33"/>
      <w:footerReference xmlns:r="http://schemas.openxmlformats.org/officeDocument/2006/relationships" w:type="default" r:id="Rcf6d5a31c9d0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UTMARKSDOMSTOLEN FOR FINNMARK   ·   Org.nr 926 721 682   ·   Fr Nansens plass 17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UTMARKSDOMSTOLEN FOR FINNMARK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c540573944f33" /><Relationship Type="http://schemas.openxmlformats.org/officeDocument/2006/relationships/footer" Target="/word/footer1.xml" Id="Rcf6d5a31c9d04727" /></Relationships>
</file>