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6b484e1c9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UTMARKSDOMSTOLEN FOR FINNMARK.</w:t>
      </w:r>
    </w:p>
    <w:sectPr>
      <w:headerReference xmlns:r="http://schemas.openxmlformats.org/officeDocument/2006/relationships" w:type="default" r:id="R05fb70acda074214"/>
      <w:footerReference xmlns:r="http://schemas.openxmlformats.org/officeDocument/2006/relationships" w:type="default" r:id="R3221deccc410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UTMARKSDOMSTOLEN FOR FINNMARK   ·   Org.nr 926 721 682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UTMARKSDOMSTOLEN FOR FINNMARK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b70acda074214" /><Relationship Type="http://schemas.openxmlformats.org/officeDocument/2006/relationships/footer" Target="/word/footer1.xml" Id="R3221deccc41045d7" /></Relationships>
</file>