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78ec70c06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208c6b3adf9d4682"/>
      <w:footerReference xmlns:r="http://schemas.openxmlformats.org/officeDocument/2006/relationships" w:type="default" r:id="R2607c5aa5183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c6b3adf9d4682" /><Relationship Type="http://schemas.openxmlformats.org/officeDocument/2006/relationships/footer" Target="/word/footer1.xml" Id="R2607c5aa518348a5" /></Relationships>
</file>