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80404655f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TINGRETT</w:t>
      </w:r>
    </w:p>
    <w:sectPr>
      <w:headerReference xmlns:r="http://schemas.openxmlformats.org/officeDocument/2006/relationships" w:type="default" r:id="R6577f3209973415b"/>
      <w:footerReference xmlns:r="http://schemas.openxmlformats.org/officeDocument/2006/relationships" w:type="default" r:id="R50591c023d42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7f3209973415b" /><Relationship Type="http://schemas.openxmlformats.org/officeDocument/2006/relationships/footer" Target="/word/footer1.xml" Id="R50591c023d424ce7" /></Relationships>
</file>