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ee9b7074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aaaddabc19b4468b"/>
      <w:footerReference xmlns:r="http://schemas.openxmlformats.org/officeDocument/2006/relationships" w:type="default" r:id="Rf37ad4e17a5a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ddabc19b4468b" /><Relationship Type="http://schemas.openxmlformats.org/officeDocument/2006/relationships/footer" Target="/word/footer1.xml" Id="Rf37ad4e17a5a449f" /></Relationships>
</file>