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0702e2259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99effa2cd03b4afc"/>
      <w:footerReference xmlns:r="http://schemas.openxmlformats.org/officeDocument/2006/relationships" w:type="default" r:id="Rae01411ddef2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ffa2cd03b4afc" /><Relationship Type="http://schemas.openxmlformats.org/officeDocument/2006/relationships/footer" Target="/word/footer1.xml" Id="Rae01411ddef24c8f" /></Relationships>
</file>