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e19f398b348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JORDSKIFTERETT</w:t>
      </w:r>
    </w:p>
    <w:sectPr>
      <w:headerReference xmlns:r="http://schemas.openxmlformats.org/officeDocument/2006/relationships" w:type="default" r:id="Rf641d5dda765430f"/>
      <w:footerReference xmlns:r="http://schemas.openxmlformats.org/officeDocument/2006/relationships" w:type="default" r:id="R240c94988135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JORDSKIFTERETT   ·   Org.nr 926 726 374   ·   Statens hus, Prinsens gate 1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1d5dda765430f" /><Relationship Type="http://schemas.openxmlformats.org/officeDocument/2006/relationships/footer" Target="/word/footer1.xml" Id="R240c949881354b70" /></Relationships>
</file>