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c58cc3290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OG ØSTRE VIKEN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205bad54963841e7"/>
      <w:footerReference xmlns:r="http://schemas.openxmlformats.org/officeDocument/2006/relationships" w:type="default" r:id="Ra70cf18365bd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bad54963841e7" /><Relationship Type="http://schemas.openxmlformats.org/officeDocument/2006/relationships/footer" Target="/word/footer1.xml" Id="Ra70cf18365bd4dc9" /></Relationships>
</file>