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aedb6a55a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143f1e5d649a8"/>
      <w:footerReference xmlns:r="http://schemas.openxmlformats.org/officeDocument/2006/relationships" w:type="default" r:id="Rcfccd2354d61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143f1e5d649a8" /><Relationship Type="http://schemas.openxmlformats.org/officeDocument/2006/relationships/footer" Target="/word/footer1.xml" Id="Rcfccd2354d6147a2" /></Relationships>
</file>