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e168b667d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776ecf3ab5f147b5"/>
      <w:footerReference xmlns:r="http://schemas.openxmlformats.org/officeDocument/2006/relationships" w:type="default" r:id="R972be38afd0e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ecf3ab5f147b5" /><Relationship Type="http://schemas.openxmlformats.org/officeDocument/2006/relationships/footer" Target="/word/footer1.xml" Id="R972be38afd0e4a3d" /></Relationships>
</file>