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efa1cf471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TALLBERG AS</w:t>
      </w:r>
    </w:p>
    <w:sectPr>
      <w:headerReference xmlns:r="http://schemas.openxmlformats.org/officeDocument/2006/relationships" w:type="default" r:id="Rc6bdbb5669b5454e"/>
      <w:footerReference xmlns:r="http://schemas.openxmlformats.org/officeDocument/2006/relationships" w:type="default" r:id="Ra4f888b14a0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TALLBERG AS   ·   Org.nr 926 785 982   ·   c/o Ole-Kristian Bjørnstad, Lindbäckveien 25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dbb5669b5454e" /><Relationship Type="http://schemas.openxmlformats.org/officeDocument/2006/relationships/footer" Target="/word/footer1.xml" Id="Ra4f888b14a08475f" /></Relationships>
</file>