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688ee8668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SPIKE VENTURE F21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SPIKE VENTURE F21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2c98e1928463d"/>
      <w:footerReference xmlns:r="http://schemas.openxmlformats.org/officeDocument/2006/relationships" w:type="default" r:id="R5e5323bc1ab0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SPIKE VENTURE F21 AS   ·   Org.nr 926 801 597   ·   Inngang F2, Myra 5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SPIKE VENTURE F21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2c98e1928463d" /><Relationship Type="http://schemas.openxmlformats.org/officeDocument/2006/relationships/footer" Target="/word/footer1.xml" Id="R5e5323bc1ab04f2e" /></Relationships>
</file>