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0e2c584e4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SULETIND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d98a620b04604e90"/>
      <w:footerReference xmlns:r="http://schemas.openxmlformats.org/officeDocument/2006/relationships" w:type="default" r:id="Rbeb265450eb9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a620b04604e90" /><Relationship Type="http://schemas.openxmlformats.org/officeDocument/2006/relationships/footer" Target="/word/footer1.xml" Id="Rbeb265450eb94f02" /></Relationships>
</file>