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8403f18b3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 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 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6a0b759994d1c"/>
      <w:footerReference xmlns:r="http://schemas.openxmlformats.org/officeDocument/2006/relationships" w:type="default" r:id="Rcc2def7fd59a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 CONNECT AS   ·   Org.nr 926 820 206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6a0b759994d1c" /><Relationship Type="http://schemas.openxmlformats.org/officeDocument/2006/relationships/footer" Target="/word/footer1.xml" Id="Rcc2def7fd59a4788" /></Relationships>
</file>