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ab73ec9e5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SEMB SKOGSERVICE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SEMB SKOGSERVICE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1d70354bf443e"/>
      <w:footerReference xmlns:r="http://schemas.openxmlformats.org/officeDocument/2006/relationships" w:type="default" r:id="R1c0c0cbc1bd4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SEMB SKOGSERVICE AS   ·   Org.nr 926 820 559   ·   Bisjordlia 11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SEMB SKOGSERVICE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1d70354bf443e" /><Relationship Type="http://schemas.openxmlformats.org/officeDocument/2006/relationships/footer" Target="/word/footer1.xml" Id="R1c0c0cbc1bd44187" /></Relationships>
</file>